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B69A6" w14:textId="66EA2642" w:rsidR="009E17EB" w:rsidRPr="001C5F72" w:rsidRDefault="00296A84" w:rsidP="001C5F72">
      <w:pPr>
        <w:widowControl/>
        <w:jc w:val="left"/>
        <w:rPr>
          <w:rFonts w:ascii="HGPｺﾞｼｯｸM" w:eastAsia="HGPｺﾞｼｯｸM" w:hAnsi="游ゴシック" w:cs="ＭＳ Ｐゴシック" w:hint="eastAsia"/>
          <w:b/>
          <w:bCs/>
          <w:color w:val="000000"/>
          <w:kern w:val="0"/>
          <w:sz w:val="24"/>
          <w:szCs w:val="24"/>
          <w:bdr w:val="single" w:sz="4" w:space="0" w:color="auto"/>
        </w:rPr>
      </w:pPr>
      <w:r w:rsidRPr="00296A84">
        <w:rPr>
          <w:rFonts w:ascii="ＭＳ 明朝" w:hAnsi="ＭＳ 明朝" w:hint="eastAsia"/>
        </w:rPr>
        <w:t>様式</w:t>
      </w:r>
      <w:r w:rsidR="009E17EB" w:rsidRPr="001C5F72">
        <w:rPr>
          <w:rFonts w:ascii="HG丸ｺﾞｼｯｸM-PRO" w:eastAsia="HG丸ｺﾞｼｯｸM-PRO" w:hAnsi="HG丸ｺﾞｼｯｸM-PRO"/>
          <w:szCs w:val="21"/>
        </w:rPr>
        <w:t>12</w:t>
      </w:r>
      <w:r w:rsidR="009E17EB" w:rsidRPr="001C5F7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C5F72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bookmarkStart w:id="0" w:name="_GoBack"/>
      <w:bookmarkEnd w:id="0"/>
      <w:r w:rsidR="001C5F72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9E17EB" w:rsidRPr="001C5F7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E17EB" w:rsidRPr="001C5F72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</w:t>
      </w:r>
      <w:r w:rsidR="001C5F72" w:rsidRPr="001C5F72">
        <w:rPr>
          <w:rFonts w:ascii="HGPｺﾞｼｯｸM" w:eastAsia="HGPｺﾞｼｯｸM" w:hAnsi="游ゴシック" w:cs="ＭＳ Ｐゴシック" w:hint="eastAsia"/>
          <w:b/>
          <w:bCs/>
          <w:color w:val="000000"/>
          <w:kern w:val="0"/>
          <w:szCs w:val="21"/>
          <w:bdr w:val="single" w:sz="4" w:space="0" w:color="auto"/>
        </w:rPr>
        <w:t>特定非営利活動法人 ジャパン・プラットフォーム宛　提出資料</w:t>
      </w:r>
    </w:p>
    <w:p w14:paraId="76B7EFCB" w14:textId="102AE713" w:rsidR="001C5F72" w:rsidRPr="001C5F72" w:rsidRDefault="009E17EB" w:rsidP="001C5F72">
      <w:pPr>
        <w:spacing w:line="320" w:lineRule="exact"/>
        <w:ind w:left="1680" w:right="420" w:firstLine="840"/>
        <w:jc w:val="right"/>
        <w:rPr>
          <w:rFonts w:ascii="HG丸ｺﾞｼｯｸM-PRO" w:eastAsia="HG丸ｺﾞｼｯｸM-PRO" w:hAnsi="HG丸ｺﾞｼｯｸM-PRO" w:hint="eastAsia"/>
          <w:b/>
          <w:szCs w:val="21"/>
          <w:u w:val="single"/>
        </w:rPr>
      </w:pPr>
      <w:r w:rsidRPr="001C5F72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年　 月　 日</w:t>
      </w:r>
    </w:p>
    <w:p w14:paraId="16FE9911" w14:textId="4FBC03D2" w:rsidR="00A84B52" w:rsidRPr="001C5F72" w:rsidRDefault="007E48A5" w:rsidP="009E17EB">
      <w:pPr>
        <w:jc w:val="center"/>
        <w:rPr>
          <w:rFonts w:ascii="HG丸ｺﾞｼｯｸM-PRO" w:eastAsia="HG丸ｺﾞｼｯｸM-PRO" w:hAnsi="HG丸ｺﾞｼｯｸM-PRO"/>
          <w:b/>
          <w:color w:val="000000"/>
          <w:sz w:val="32"/>
          <w:szCs w:val="32"/>
          <w:u w:val="single"/>
        </w:rPr>
      </w:pPr>
      <w:r w:rsidRPr="001C5F72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  <w:u w:val="single"/>
        </w:rPr>
        <w:t>申請書類</w:t>
      </w:r>
      <w:r w:rsidR="004679FF" w:rsidRPr="001C5F72">
        <w:rPr>
          <w:rFonts w:ascii="HG丸ｺﾞｼｯｸM-PRO" w:eastAsia="HG丸ｺﾞｼｯｸM-PRO" w:hAnsi="HG丸ｺﾞｼｯｸM-PRO" w:cs="Segoe UI Emoji" w:hint="eastAsia"/>
          <w:b/>
          <w:color w:val="000000"/>
          <w:sz w:val="32"/>
          <w:szCs w:val="32"/>
          <w:u w:val="single"/>
        </w:rPr>
        <w:t>チェックリスト</w:t>
      </w:r>
    </w:p>
    <w:p w14:paraId="090AAC53" w14:textId="77777777" w:rsidR="001C5F72" w:rsidRPr="001C5F72" w:rsidRDefault="00F974AF" w:rsidP="001C5F72">
      <w:pPr>
        <w:ind w:leftChars="100" w:left="210" w:firstLineChars="300" w:firstLine="600"/>
        <w:jc w:val="left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1C5F72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申請書類</w:t>
      </w:r>
      <w:r w:rsidR="00796134" w:rsidRPr="001C5F72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を</w:t>
      </w:r>
      <w:r w:rsidRPr="001C5F72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提出する</w:t>
      </w:r>
      <w:r w:rsidR="00E431B9" w:rsidRPr="001C5F72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前</w:t>
      </w:r>
      <w:r w:rsidRPr="001C5F72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に</w:t>
      </w:r>
      <w:r w:rsidR="00E431B9" w:rsidRPr="001C5F72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必ず本チェックリストを使って</w:t>
      </w:r>
      <w:r w:rsidRPr="001C5F72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提出書類がそろっているか</w:t>
      </w:r>
    </w:p>
    <w:p w14:paraId="0A70E715" w14:textId="7B65BCD8" w:rsidR="00F974AF" w:rsidRPr="001C5F72" w:rsidRDefault="00F974AF" w:rsidP="001C5F72">
      <w:pPr>
        <w:ind w:leftChars="100" w:left="210" w:firstLineChars="300" w:firstLine="600"/>
        <w:jc w:val="left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1C5F72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確認してください。</w:t>
      </w:r>
      <w:r w:rsidR="00E431B9" w:rsidRPr="001C5F72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本チェックリストも申請書類と合わせて提出してください。</w:t>
      </w:r>
    </w:p>
    <w:p w14:paraId="570378B6" w14:textId="46BEB76A" w:rsidR="002B3EA3" w:rsidRPr="001C5F72" w:rsidRDefault="001C5F72" w:rsidP="001C5F72">
      <w:pPr>
        <w:tabs>
          <w:tab w:val="right" w:pos="9241"/>
        </w:tabs>
        <w:jc w:val="right"/>
        <w:rPr>
          <w:rFonts w:ascii="HG丸ｺﾞｼｯｸM-PRO" w:eastAsia="HG丸ｺﾞｼｯｸM-PRO" w:hAnsi="HG丸ｺﾞｼｯｸM-PRO" w:cs="Segoe UI Emoji" w:hint="eastAsia"/>
          <w:color w:val="00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　　　　　　　　　　　　　</w:t>
      </w:r>
      <w:r w:rsidR="00E431B9" w:rsidRPr="001C5F72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※□内をクリックすると</w:t>
      </w:r>
      <w:r w:rsidR="00E431B9" w:rsidRPr="001C5F72">
        <w:rPr>
          <w:rFonts w:ascii="Segoe UI Symbol" w:eastAsia="HG丸ｺﾞｼｯｸM-PRO" w:hAnsi="Segoe UI Symbol" w:cs="Segoe UI Symbol"/>
          <w:color w:val="000000"/>
          <w:sz w:val="20"/>
          <w:szCs w:val="20"/>
        </w:rPr>
        <w:t>☑</w:t>
      </w:r>
      <w:r w:rsidR="00E431B9" w:rsidRPr="001C5F72">
        <w:rPr>
          <w:rFonts w:ascii="HG丸ｺﾞｼｯｸM-PRO" w:eastAsia="HG丸ｺﾞｼｯｸM-PRO" w:hAnsi="HG丸ｺﾞｼｯｸM-PRO" w:cs="游明朝" w:hint="eastAsia"/>
          <w:color w:val="000000"/>
          <w:sz w:val="20"/>
          <w:szCs w:val="20"/>
        </w:rPr>
        <w:t>が付きます。</w:t>
      </w:r>
      <w:r w:rsidR="005C6BFA" w:rsidRPr="001C5F72">
        <w:rPr>
          <w:rFonts w:ascii="HG丸ｺﾞｼｯｸM-PRO" w:eastAsia="HG丸ｺﾞｼｯｸM-PRO" w:hAnsi="HG丸ｺﾞｼｯｸM-PRO" w:cs="Segoe UI Emoji"/>
          <w:color w:val="000000"/>
          <w:sz w:val="20"/>
          <w:szCs w:val="20"/>
        </w:rPr>
        <w:tab/>
      </w:r>
    </w:p>
    <w:tbl>
      <w:tblPr>
        <w:tblW w:w="7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417"/>
        <w:gridCol w:w="1045"/>
        <w:gridCol w:w="505"/>
      </w:tblGrid>
      <w:tr w:rsidR="004E359A" w:rsidRPr="001C5F72" w14:paraId="7FDA4EC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8306BB6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N</w:t>
            </w:r>
            <w:r w:rsidRPr="001C5F72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o.</w:t>
            </w:r>
          </w:p>
        </w:tc>
        <w:tc>
          <w:tcPr>
            <w:tcW w:w="5417" w:type="dxa"/>
            <w:shd w:val="clear" w:color="auto" w:fill="auto"/>
          </w:tcPr>
          <w:p w14:paraId="44A0D72B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名称</w:t>
            </w:r>
          </w:p>
        </w:tc>
        <w:tc>
          <w:tcPr>
            <w:tcW w:w="1045" w:type="dxa"/>
            <w:shd w:val="clear" w:color="auto" w:fill="FFFFFF"/>
          </w:tcPr>
          <w:p w14:paraId="696B7358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 w:cs="Segoe UI Emoji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cs="Segoe UI Emoji" w:hint="eastAsia"/>
                <w:color w:val="000000"/>
                <w:szCs w:val="21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4E359A" w:rsidRPr="001C5F72" w:rsidRDefault="004E359A" w:rsidP="00DD3EE8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Segoe UI Symbol" w:eastAsia="HG丸ｺﾞｼｯｸM-PRO" w:hAnsi="Segoe UI Symbol" w:cs="Segoe UI Symbol"/>
                <w:color w:val="000000"/>
                <w:szCs w:val="21"/>
              </w:rPr>
              <w:t>☑</w:t>
            </w:r>
          </w:p>
        </w:tc>
      </w:tr>
      <w:tr w:rsidR="004E359A" w:rsidRPr="001C5F72" w14:paraId="2FD1E448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50D2280" w14:textId="77777777" w:rsidR="004E359A" w:rsidRPr="001C5F72" w:rsidRDefault="004E359A" w:rsidP="00DD3EE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様式</w:t>
            </w:r>
          </w:p>
        </w:tc>
      </w:tr>
      <w:tr w:rsidR="008605BE" w:rsidRPr="001C5F72" w14:paraId="43C0018C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222F779F" w14:textId="77777777" w:rsidR="008605BE" w:rsidRPr="001C5F72" w:rsidRDefault="008605BE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120CE3F5" w14:textId="0FFA8A38" w:rsidR="008605BE" w:rsidRPr="001C5F72" w:rsidRDefault="008605BE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団体・事業概要（様式１）</w:t>
            </w:r>
          </w:p>
        </w:tc>
        <w:tc>
          <w:tcPr>
            <w:tcW w:w="1045" w:type="dxa"/>
            <w:shd w:val="clear" w:color="auto" w:fill="auto"/>
          </w:tcPr>
          <w:p w14:paraId="1391F5A3" w14:textId="77777777" w:rsidR="008605BE" w:rsidRPr="001C5F72" w:rsidRDefault="008605BE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〇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06D214AE" w:rsidR="008605BE" w:rsidRPr="001C5F72" w:rsidRDefault="001C5F72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4E359A" w:rsidRPr="001C5F72" w14:paraId="37B9519F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38082F60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2</w:t>
            </w:r>
          </w:p>
        </w:tc>
        <w:tc>
          <w:tcPr>
            <w:tcW w:w="5417" w:type="dxa"/>
            <w:shd w:val="clear" w:color="auto" w:fill="auto"/>
          </w:tcPr>
          <w:p w14:paraId="2D0E55B6" w14:textId="77777777" w:rsidR="004E359A" w:rsidRPr="001C5F72" w:rsidRDefault="004E359A" w:rsidP="00DD3E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事業計画書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（様式２）</w:t>
            </w:r>
          </w:p>
        </w:tc>
        <w:tc>
          <w:tcPr>
            <w:tcW w:w="1045" w:type="dxa"/>
            <w:shd w:val="clear" w:color="auto" w:fill="auto"/>
          </w:tcPr>
          <w:p w14:paraId="19FAE6CF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〇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4E359A" w:rsidRPr="001C5F72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4E359A" w:rsidRPr="001C5F72" w14:paraId="52E08263" w14:textId="77777777" w:rsidTr="004E359A">
        <w:trPr>
          <w:trHeight w:val="329"/>
          <w:jc w:val="center"/>
        </w:trPr>
        <w:tc>
          <w:tcPr>
            <w:tcW w:w="555" w:type="dxa"/>
            <w:shd w:val="clear" w:color="auto" w:fill="auto"/>
          </w:tcPr>
          <w:p w14:paraId="5B7D0DF0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678C8D79" w14:textId="77777777" w:rsidR="004E359A" w:rsidRPr="001C5F72" w:rsidRDefault="004E359A" w:rsidP="00DD3E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資金</w:t>
            </w: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計画書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（様式３）</w:t>
            </w:r>
          </w:p>
        </w:tc>
        <w:tc>
          <w:tcPr>
            <w:tcW w:w="1045" w:type="dxa"/>
            <w:shd w:val="clear" w:color="auto" w:fill="auto"/>
          </w:tcPr>
          <w:p w14:paraId="161C3A45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〇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4E359A" w:rsidRPr="001C5F72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4E359A" w:rsidRPr="001C5F72" w14:paraId="47DC09E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F16F7F6" w14:textId="73432BE8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5417" w:type="dxa"/>
            <w:shd w:val="clear" w:color="auto" w:fill="auto"/>
          </w:tcPr>
          <w:p w14:paraId="7F3348FE" w14:textId="2033185E" w:rsidR="004E359A" w:rsidRPr="001C5F72" w:rsidRDefault="004E359A" w:rsidP="00DD3E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欠格事由に関する誓約書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（様式４）</w:t>
            </w:r>
          </w:p>
        </w:tc>
        <w:tc>
          <w:tcPr>
            <w:tcW w:w="1045" w:type="dxa"/>
            <w:shd w:val="clear" w:color="auto" w:fill="auto"/>
          </w:tcPr>
          <w:p w14:paraId="6D84340D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〇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4E359A" w:rsidRPr="001C5F72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4E359A" w:rsidRPr="001C5F72" w14:paraId="235BE51F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5F74476B" w14:textId="53C598BA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</w:p>
        </w:tc>
        <w:tc>
          <w:tcPr>
            <w:tcW w:w="5417" w:type="dxa"/>
            <w:shd w:val="clear" w:color="auto" w:fill="auto"/>
          </w:tcPr>
          <w:p w14:paraId="0AE4BAAD" w14:textId="5AC1984C" w:rsidR="004E359A" w:rsidRPr="001C5F72" w:rsidRDefault="004E359A" w:rsidP="00DD3E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業務に関する確認書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（様式５）</w:t>
            </w:r>
          </w:p>
        </w:tc>
        <w:tc>
          <w:tcPr>
            <w:tcW w:w="1045" w:type="dxa"/>
            <w:shd w:val="clear" w:color="auto" w:fill="auto"/>
          </w:tcPr>
          <w:p w14:paraId="03DA3A6B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〇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4E359A" w:rsidRPr="001C5F72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4E359A" w:rsidRPr="001C5F72" w14:paraId="0F5BDC71" w14:textId="77777777" w:rsidTr="004E359A">
        <w:trPr>
          <w:trHeight w:val="326"/>
          <w:jc w:val="center"/>
        </w:trPr>
        <w:tc>
          <w:tcPr>
            <w:tcW w:w="555" w:type="dxa"/>
            <w:shd w:val="clear" w:color="auto" w:fill="auto"/>
          </w:tcPr>
          <w:p w14:paraId="1771A550" w14:textId="160D200C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6</w:t>
            </w:r>
          </w:p>
        </w:tc>
        <w:tc>
          <w:tcPr>
            <w:tcW w:w="5417" w:type="dxa"/>
            <w:shd w:val="clear" w:color="auto" w:fill="auto"/>
          </w:tcPr>
          <w:p w14:paraId="7DDFB9BD" w14:textId="35811E09" w:rsidR="004E359A" w:rsidRPr="001C5F72" w:rsidRDefault="004E359A" w:rsidP="00DD3E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役員名簿（様式6）　</w:t>
            </w:r>
          </w:p>
        </w:tc>
        <w:tc>
          <w:tcPr>
            <w:tcW w:w="1045" w:type="dxa"/>
            <w:shd w:val="clear" w:color="auto" w:fill="auto"/>
          </w:tcPr>
          <w:p w14:paraId="0AE57309" w14:textId="2024CC2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〇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4154F9CD" w:rsidR="004E359A" w:rsidRPr="001C5F72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4E359A" w:rsidRPr="001C5F72" w14:paraId="61C8BD38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22494BF" w14:textId="7B8BD49F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7</w:t>
            </w:r>
          </w:p>
        </w:tc>
        <w:tc>
          <w:tcPr>
            <w:tcW w:w="5417" w:type="dxa"/>
            <w:shd w:val="clear" w:color="auto" w:fill="auto"/>
          </w:tcPr>
          <w:p w14:paraId="606B37FB" w14:textId="74D980A9" w:rsidR="004E359A" w:rsidRPr="001C5F72" w:rsidRDefault="004E359A" w:rsidP="00DD3EE8">
            <w:pPr>
              <w:tabs>
                <w:tab w:val="left" w:pos="624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情報公開承諾書（様式7</w:t>
            </w: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0C4F74CC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〇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4E359A" w:rsidRPr="001C5F72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4E359A" w:rsidRPr="001C5F72" w14:paraId="4F6F6F66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6D0FF03F" w14:textId="5512A8FE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8</w:t>
            </w:r>
          </w:p>
        </w:tc>
        <w:tc>
          <w:tcPr>
            <w:tcW w:w="5417" w:type="dxa"/>
            <w:shd w:val="clear" w:color="auto" w:fill="auto"/>
          </w:tcPr>
          <w:p w14:paraId="1780981A" w14:textId="7082A037" w:rsidR="004E359A" w:rsidRPr="001C5F72" w:rsidRDefault="004E359A" w:rsidP="00DD3EE8">
            <w:pPr>
              <w:tabs>
                <w:tab w:val="left" w:pos="624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申請に関する誓約書（様式８）</w:t>
            </w:r>
          </w:p>
        </w:tc>
        <w:tc>
          <w:tcPr>
            <w:tcW w:w="1045" w:type="dxa"/>
            <w:shd w:val="clear" w:color="auto" w:fill="auto"/>
          </w:tcPr>
          <w:p w14:paraId="3B57D09F" w14:textId="77777777" w:rsidR="004E359A" w:rsidRPr="001C5F72" w:rsidRDefault="004E359A" w:rsidP="00DD3EE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〇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90005015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EB3FED" w14:textId="717053CF" w:rsidR="004E359A" w:rsidRPr="001C5F72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083256E0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A7A3935" w14:textId="7FB27075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9</w:t>
            </w:r>
          </w:p>
        </w:tc>
        <w:tc>
          <w:tcPr>
            <w:tcW w:w="5417" w:type="dxa"/>
            <w:shd w:val="clear" w:color="auto" w:fill="auto"/>
          </w:tcPr>
          <w:p w14:paraId="1DF195D3" w14:textId="22AC1049" w:rsidR="009D2D27" w:rsidRPr="001C5F72" w:rsidRDefault="009D2D27" w:rsidP="009D2D27">
            <w:pPr>
              <w:tabs>
                <w:tab w:val="left" w:pos="624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自己資金に関する申請書（様式９）</w:t>
            </w:r>
          </w:p>
        </w:tc>
        <w:tc>
          <w:tcPr>
            <w:tcW w:w="1045" w:type="dxa"/>
            <w:shd w:val="clear" w:color="auto" w:fill="auto"/>
          </w:tcPr>
          <w:p w14:paraId="580D84E3" w14:textId="77777777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2119696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9AFCC03" w14:textId="15B9DFFD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1094E4E4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0E3B834E" w14:textId="6F64700B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14:paraId="1C28F618" w14:textId="0DD6A018" w:rsidR="009D2D27" w:rsidRPr="001C5F72" w:rsidRDefault="009D2D27" w:rsidP="009D2D27">
            <w:pPr>
              <w:tabs>
                <w:tab w:val="left" w:pos="624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提出書類に関する誓約書（様式1</w:t>
            </w: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A75B761" w14:textId="77777777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5017367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108FB13" w14:textId="1AB349C8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54CDDE83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2874CB33" w14:textId="45B115A4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23A43D5E" w14:textId="79943E3F" w:rsidR="009D2D27" w:rsidRPr="001C5F72" w:rsidRDefault="009D2D27" w:rsidP="009D2D27">
            <w:pPr>
              <w:tabs>
                <w:tab w:val="left" w:pos="624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規程類に含める必須項目確認書（様式11）</w:t>
            </w:r>
          </w:p>
        </w:tc>
        <w:tc>
          <w:tcPr>
            <w:tcW w:w="1045" w:type="dxa"/>
            <w:shd w:val="clear" w:color="auto" w:fill="auto"/>
          </w:tcPr>
          <w:p w14:paraId="6ED310D1" w14:textId="3423D3B9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11581566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3921AE" w14:textId="4ABB5728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126F5455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2184D35E" w14:textId="09EF05AA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12</w:t>
            </w:r>
          </w:p>
        </w:tc>
        <w:tc>
          <w:tcPr>
            <w:tcW w:w="5417" w:type="dxa"/>
            <w:shd w:val="clear" w:color="auto" w:fill="auto"/>
          </w:tcPr>
          <w:p w14:paraId="7FAD847A" w14:textId="0153DFD3" w:rsidR="009D2D27" w:rsidRPr="001C5F72" w:rsidRDefault="009D2D27" w:rsidP="009D2D27">
            <w:pPr>
              <w:tabs>
                <w:tab w:val="left" w:pos="624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申請書類チェックリスト（様式1</w:t>
            </w: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3EC03987" w14:textId="77777777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47076121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F6BB799" w14:textId="3A615516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21838729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11EE3F36" w14:textId="7D43BA6C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13</w:t>
            </w:r>
          </w:p>
        </w:tc>
        <w:tc>
          <w:tcPr>
            <w:tcW w:w="5417" w:type="dxa"/>
            <w:shd w:val="clear" w:color="auto" w:fill="auto"/>
          </w:tcPr>
          <w:p w14:paraId="7BFBBF8C" w14:textId="3F815B9E" w:rsidR="009D2D27" w:rsidRPr="001C5F72" w:rsidRDefault="009D2D27" w:rsidP="009D2D27">
            <w:pPr>
              <w:tabs>
                <w:tab w:val="left" w:pos="624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助成申請書（様式1</w:t>
            </w: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03F06243" w14:textId="5D7E28A9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132871028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7F65651" w14:textId="3E0A0D5D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121D94B0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9BDAB44" w14:textId="77777777" w:rsidR="009D2D27" w:rsidRPr="001C5F72" w:rsidRDefault="009D2D27" w:rsidP="009D2D27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団体情報に関する書類</w:t>
            </w:r>
          </w:p>
        </w:tc>
      </w:tr>
      <w:tr w:rsidR="009D2D27" w:rsidRPr="001C5F72" w14:paraId="516C7391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13DDECB2" w14:textId="205ADAD3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14:paraId="43CE2A74" w14:textId="77777777" w:rsidR="009D2D27" w:rsidRPr="001C5F72" w:rsidRDefault="009D2D27" w:rsidP="009D2D2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定款</w:t>
            </w:r>
          </w:p>
        </w:tc>
        <w:tc>
          <w:tcPr>
            <w:tcW w:w="1045" w:type="dxa"/>
            <w:shd w:val="clear" w:color="auto" w:fill="auto"/>
          </w:tcPr>
          <w:p w14:paraId="573F6A0C" w14:textId="4CB85050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019269C8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489A5D76" w14:textId="31B813F8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11</w:t>
            </w:r>
          </w:p>
        </w:tc>
        <w:tc>
          <w:tcPr>
            <w:tcW w:w="5417" w:type="dxa"/>
            <w:shd w:val="clear" w:color="auto" w:fill="auto"/>
          </w:tcPr>
          <w:p w14:paraId="65006543" w14:textId="77777777" w:rsidR="009D2D27" w:rsidRPr="001C5F72" w:rsidRDefault="009D2D27" w:rsidP="009D2D2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登記事項証明書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（発行日から３ヶ月以内の現在事項全部証明書）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399CAC" w14:textId="55EDE0D5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4A4E1E7B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0BC26" w14:textId="01901036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12</w:t>
            </w:r>
          </w:p>
        </w:tc>
        <w:tc>
          <w:tcPr>
            <w:tcW w:w="5417" w:type="dxa"/>
            <w:shd w:val="clear" w:color="auto" w:fill="auto"/>
          </w:tcPr>
          <w:p w14:paraId="766EFB3C" w14:textId="77777777" w:rsidR="009D2D27" w:rsidRPr="001C5F72" w:rsidRDefault="009D2D27" w:rsidP="009D2D2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事業報告書（過去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年分）</w:t>
            </w:r>
          </w:p>
        </w:tc>
        <w:tc>
          <w:tcPr>
            <w:tcW w:w="1045" w:type="dxa"/>
            <w:shd w:val="clear" w:color="auto" w:fill="auto"/>
          </w:tcPr>
          <w:p w14:paraId="1AA914A6" w14:textId="21D72811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6B5D00DC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31F4412E" w14:textId="77777777" w:rsidR="009D2D27" w:rsidRPr="001C5F72" w:rsidRDefault="009D2D27" w:rsidP="009D2D2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決算報告書類（過去３年分）</w:t>
            </w:r>
          </w:p>
        </w:tc>
      </w:tr>
      <w:tr w:rsidR="009D2D27" w:rsidRPr="001C5F72" w14:paraId="6BB0F7A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9F6D6B5" w14:textId="0F61A5BD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13</w:t>
            </w:r>
          </w:p>
        </w:tc>
        <w:tc>
          <w:tcPr>
            <w:tcW w:w="5417" w:type="dxa"/>
            <w:shd w:val="clear" w:color="auto" w:fill="auto"/>
          </w:tcPr>
          <w:p w14:paraId="3D97C5FB" w14:textId="77777777" w:rsidR="009D2D27" w:rsidRPr="001C5F72" w:rsidRDefault="009D2D27" w:rsidP="009D2D2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貸借対照表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（過去３年分）</w:t>
            </w:r>
          </w:p>
        </w:tc>
        <w:tc>
          <w:tcPr>
            <w:tcW w:w="1045" w:type="dxa"/>
            <w:shd w:val="clear" w:color="auto" w:fill="auto"/>
          </w:tcPr>
          <w:p w14:paraId="0292FB10" w14:textId="5628E21A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68877DE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7F193334" w14:textId="551DDE09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14</w:t>
            </w:r>
          </w:p>
        </w:tc>
        <w:tc>
          <w:tcPr>
            <w:tcW w:w="5417" w:type="dxa"/>
            <w:shd w:val="clear" w:color="auto" w:fill="auto"/>
          </w:tcPr>
          <w:p w14:paraId="04CE5000" w14:textId="77777777" w:rsidR="009D2D27" w:rsidRPr="001C5F72" w:rsidRDefault="009D2D27" w:rsidP="009D2D2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損</w:t>
            </w: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益計算書（活動計算書、正味財産増減計算書、収支計算書等）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（過去３年分）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9DFB815" w14:textId="7976D5AF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9D2D27" w:rsidRPr="001C5F72" w14:paraId="2E3C9366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E3477" w14:textId="121CFB2B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15</w:t>
            </w:r>
          </w:p>
        </w:tc>
        <w:tc>
          <w:tcPr>
            <w:tcW w:w="5417" w:type="dxa"/>
            <w:shd w:val="clear" w:color="auto" w:fill="auto"/>
          </w:tcPr>
          <w:p w14:paraId="7B2F9E15" w14:textId="77777777" w:rsidR="009D2D27" w:rsidRPr="001C5F72" w:rsidRDefault="009D2D27" w:rsidP="009D2D2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/>
                <w:szCs w:val="21"/>
              </w:rPr>
              <w:t>監事及び会計監査人による監査報告書</w:t>
            </w: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（過去３年分）※監査を行っている場合</w:t>
            </w:r>
          </w:p>
        </w:tc>
        <w:tc>
          <w:tcPr>
            <w:tcW w:w="1045" w:type="dxa"/>
            <w:shd w:val="clear" w:color="auto" w:fill="auto"/>
          </w:tcPr>
          <w:p w14:paraId="6CD07833" w14:textId="77777777" w:rsidR="009D2D27" w:rsidRPr="001C5F72" w:rsidRDefault="009D2D27" w:rsidP="009D2D2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9D2D27" w:rsidRPr="001C5F72" w:rsidRDefault="009D2D27" w:rsidP="009D2D27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</w:tbl>
    <w:p w14:paraId="60E6015E" w14:textId="77777777" w:rsidR="007E48A5" w:rsidRPr="001C5F72" w:rsidRDefault="007E48A5" w:rsidP="007E48A5">
      <w:pPr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1C5F72" w14:paraId="0AEA4640" w14:textId="77777777" w:rsidTr="00DD3EE8">
        <w:tc>
          <w:tcPr>
            <w:tcW w:w="6946" w:type="dxa"/>
            <w:shd w:val="clear" w:color="auto" w:fill="auto"/>
          </w:tcPr>
          <w:p w14:paraId="72CF6A0F" w14:textId="77777777" w:rsidR="009E722E" w:rsidRPr="001C5F72" w:rsidRDefault="009E722E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申請書類を全て提出（添付）したことを確認した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1C5F72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  <w:tr w:rsidR="00096121" w:rsidRPr="001C5F72" w14:paraId="365C0F55" w14:textId="77777777" w:rsidTr="00DD3EE8">
        <w:tc>
          <w:tcPr>
            <w:tcW w:w="6946" w:type="dxa"/>
            <w:shd w:val="clear" w:color="auto" w:fill="auto"/>
          </w:tcPr>
          <w:p w14:paraId="5895B2F5" w14:textId="4E4CC8D0" w:rsidR="00096121" w:rsidRPr="001C5F72" w:rsidRDefault="001C5F72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szCs w:val="21"/>
              </w:rPr>
              <w:t>ジャパン・プラットフォーム</w:t>
            </w:r>
            <w:r w:rsidR="005F2BEC"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のプライバシーポリシー</w:t>
            </w:r>
            <w:r w:rsidR="00096121"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に同意します。</w:t>
            </w:r>
          </w:p>
        </w:tc>
        <w:sdt>
          <w:sdtPr>
            <w:rPr>
              <w:rFonts w:ascii="HG丸ｺﾞｼｯｸM-PRO" w:eastAsia="HG丸ｺﾞｼｯｸM-PRO" w:hAnsi="HG丸ｺﾞｼｯｸM-PRO"/>
              <w:color w:val="000000"/>
              <w:szCs w:val="21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1C5F72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rFonts w:ascii="HG丸ｺﾞｼｯｸM-PRO" w:eastAsia="HG丸ｺﾞｼｯｸM-PRO" w:hAnsi="HG丸ｺﾞｼｯｸM-PRO"/>
                    <w:color w:val="000000"/>
                    <w:szCs w:val="21"/>
                  </w:rPr>
                </w:pPr>
                <w:r w:rsidRPr="001C5F72">
                  <w:rPr>
                    <w:rFonts w:ascii="Segoe UI Symbol" w:eastAsia="HG丸ｺﾞｼｯｸM-PRO" w:hAnsi="Segoe UI Symbol" w:cs="Segoe UI Symbol"/>
                    <w:color w:val="000000"/>
                    <w:szCs w:val="21"/>
                  </w:rPr>
                  <w:t>☐</w:t>
                </w:r>
              </w:p>
            </w:tc>
          </w:sdtContent>
        </w:sdt>
      </w:tr>
    </w:tbl>
    <w:p w14:paraId="60684210" w14:textId="1BF009B9" w:rsidR="002B3EA3" w:rsidRPr="001C5F72" w:rsidRDefault="002B3EA3" w:rsidP="002B3EA3">
      <w:pPr>
        <w:tabs>
          <w:tab w:val="left" w:pos="2205"/>
        </w:tabs>
        <w:rPr>
          <w:rFonts w:ascii="HG丸ｺﾞｼｯｸM-PRO" w:eastAsia="HG丸ｺﾞｼｯｸM-PRO" w:hAnsi="HG丸ｺﾞｼｯｸM-PRO"/>
          <w:szCs w:val="21"/>
        </w:rPr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1C5F72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1C5F72" w:rsidRDefault="0087401A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1C5F72" w:rsidRDefault="0087401A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87401A" w:rsidRPr="001C5F72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1C5F72" w:rsidRDefault="0087401A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1C5F72" w:rsidRDefault="0087401A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87401A" w:rsidRPr="001C5F72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1C5F72" w:rsidRDefault="0087401A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連絡先（TEL</w:t>
            </w:r>
            <w:r w:rsidRPr="001C5F72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1C5F72" w:rsidRDefault="0087401A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87401A" w:rsidRPr="001C5F72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1C5F72" w:rsidRDefault="0087401A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1C5F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1C5F72" w:rsidRDefault="0087401A" w:rsidP="00DD3EE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</w:tbl>
    <w:p w14:paraId="7493DE70" w14:textId="77777777" w:rsidR="00622C64" w:rsidRPr="001C5F72" w:rsidRDefault="00622C64" w:rsidP="007E48A5">
      <w:pPr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</w:p>
    <w:sectPr w:rsidR="00622C64" w:rsidRPr="001C5F72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3FCE" w14:textId="77777777" w:rsidR="00493F8F" w:rsidRDefault="00493F8F" w:rsidP="007E48A5">
      <w:r>
        <w:separator/>
      </w:r>
    </w:p>
  </w:endnote>
  <w:endnote w:type="continuationSeparator" w:id="0">
    <w:p w14:paraId="28BD3A33" w14:textId="77777777" w:rsidR="00493F8F" w:rsidRDefault="00493F8F" w:rsidP="007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2CF55" w14:textId="77777777" w:rsidR="00493F8F" w:rsidRDefault="00493F8F" w:rsidP="007E48A5">
      <w:r>
        <w:separator/>
      </w:r>
    </w:p>
  </w:footnote>
  <w:footnote w:type="continuationSeparator" w:id="0">
    <w:p w14:paraId="4593845C" w14:textId="77777777" w:rsidR="00493F8F" w:rsidRDefault="00493F8F" w:rsidP="007E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A5"/>
    <w:rsid w:val="00094411"/>
    <w:rsid w:val="00096121"/>
    <w:rsid w:val="000C3076"/>
    <w:rsid w:val="000E191D"/>
    <w:rsid w:val="0010127C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937BB"/>
    <w:rsid w:val="001C5F72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41587"/>
    <w:rsid w:val="00341C5E"/>
    <w:rsid w:val="003473FB"/>
    <w:rsid w:val="00393AC6"/>
    <w:rsid w:val="003D3D08"/>
    <w:rsid w:val="003D7D3D"/>
    <w:rsid w:val="003F768E"/>
    <w:rsid w:val="004112E8"/>
    <w:rsid w:val="00433653"/>
    <w:rsid w:val="00434EAA"/>
    <w:rsid w:val="00445409"/>
    <w:rsid w:val="00452DEF"/>
    <w:rsid w:val="0046679C"/>
    <w:rsid w:val="004679FF"/>
    <w:rsid w:val="00475436"/>
    <w:rsid w:val="00475723"/>
    <w:rsid w:val="00487856"/>
    <w:rsid w:val="00493F8F"/>
    <w:rsid w:val="00496395"/>
    <w:rsid w:val="004B7393"/>
    <w:rsid w:val="004D42B4"/>
    <w:rsid w:val="004E359A"/>
    <w:rsid w:val="004E6E90"/>
    <w:rsid w:val="004F6B10"/>
    <w:rsid w:val="004F7F61"/>
    <w:rsid w:val="00504F0C"/>
    <w:rsid w:val="00527D49"/>
    <w:rsid w:val="00530919"/>
    <w:rsid w:val="00536D26"/>
    <w:rsid w:val="00537E73"/>
    <w:rsid w:val="00563025"/>
    <w:rsid w:val="00573929"/>
    <w:rsid w:val="00575A29"/>
    <w:rsid w:val="005C4C02"/>
    <w:rsid w:val="005C6BFA"/>
    <w:rsid w:val="005E10A0"/>
    <w:rsid w:val="005F2BEC"/>
    <w:rsid w:val="006001B4"/>
    <w:rsid w:val="0061548D"/>
    <w:rsid w:val="00621CC6"/>
    <w:rsid w:val="00622C64"/>
    <w:rsid w:val="006579FB"/>
    <w:rsid w:val="00662E57"/>
    <w:rsid w:val="0067622B"/>
    <w:rsid w:val="0068563C"/>
    <w:rsid w:val="006A3A86"/>
    <w:rsid w:val="006E12F4"/>
    <w:rsid w:val="006F7741"/>
    <w:rsid w:val="00710A79"/>
    <w:rsid w:val="00776405"/>
    <w:rsid w:val="00796134"/>
    <w:rsid w:val="007A114B"/>
    <w:rsid w:val="007A1A2D"/>
    <w:rsid w:val="007A2FBE"/>
    <w:rsid w:val="007C7E4B"/>
    <w:rsid w:val="007E48A5"/>
    <w:rsid w:val="007E7EE6"/>
    <w:rsid w:val="00805EFA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AAA"/>
    <w:rsid w:val="008C03D4"/>
    <w:rsid w:val="008F7974"/>
    <w:rsid w:val="00907060"/>
    <w:rsid w:val="00910A8B"/>
    <w:rsid w:val="00921A03"/>
    <w:rsid w:val="00933DA5"/>
    <w:rsid w:val="00936CBD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247D8"/>
    <w:rsid w:val="00A436F1"/>
    <w:rsid w:val="00A84B52"/>
    <w:rsid w:val="00A972DB"/>
    <w:rsid w:val="00AA32BA"/>
    <w:rsid w:val="00AB0EDB"/>
    <w:rsid w:val="00AD7BE2"/>
    <w:rsid w:val="00B05491"/>
    <w:rsid w:val="00B24674"/>
    <w:rsid w:val="00B32AC7"/>
    <w:rsid w:val="00B552AE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F31B0"/>
    <w:rsid w:val="00C27EE4"/>
    <w:rsid w:val="00C41615"/>
    <w:rsid w:val="00C46212"/>
    <w:rsid w:val="00C62F29"/>
    <w:rsid w:val="00C639B1"/>
    <w:rsid w:val="00C71EF2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47093"/>
    <w:rsid w:val="00D66CC1"/>
    <w:rsid w:val="00D72F18"/>
    <w:rsid w:val="00D84B0B"/>
    <w:rsid w:val="00D854A8"/>
    <w:rsid w:val="00DA6910"/>
    <w:rsid w:val="00DA714F"/>
    <w:rsid w:val="00DD3EE8"/>
    <w:rsid w:val="00DE4D29"/>
    <w:rsid w:val="00DE74F5"/>
    <w:rsid w:val="00E30835"/>
    <w:rsid w:val="00E431B9"/>
    <w:rsid w:val="00E43868"/>
    <w:rsid w:val="00E559E5"/>
    <w:rsid w:val="00E87FA1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D661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AB79-CD7A-42A2-86FF-65988642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2019-12-19T08:54:00Z</dcterms:created>
  <dcterms:modified xsi:type="dcterms:W3CDTF">2019-12-19T08:54:00Z</dcterms:modified>
</cp:coreProperties>
</file>